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DA97" w14:textId="5F57B3BC" w:rsidR="00F51D5A" w:rsidRPr="00A61677" w:rsidRDefault="00F51D5A" w:rsidP="00A61677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A61677">
        <w:rPr>
          <w:rFonts w:ascii="Helvetica" w:hAnsi="Helvetica" w:cs="Helvetica"/>
          <w:b/>
          <w:bCs/>
          <w:sz w:val="20"/>
          <w:szCs w:val="20"/>
        </w:rPr>
        <w:t>Anexo No. 6</w:t>
      </w:r>
    </w:p>
    <w:p w14:paraId="55667FE2" w14:textId="1424B0D5" w:rsidR="00F51D5A" w:rsidRPr="00A61677" w:rsidRDefault="00F51D5A" w:rsidP="00F51D5A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A61677">
        <w:rPr>
          <w:rFonts w:ascii="Helvetica" w:hAnsi="Helvetica" w:cs="Helvetica"/>
          <w:b/>
          <w:bCs/>
          <w:sz w:val="20"/>
          <w:szCs w:val="20"/>
        </w:rPr>
        <w:t>Estratificación MIPYMES</w:t>
      </w:r>
    </w:p>
    <w:p w14:paraId="0E7EC22C" w14:textId="77777777" w:rsidR="00F51D5A" w:rsidRPr="00A61677" w:rsidRDefault="00F51D5A" w:rsidP="00F51D5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</w:p>
    <w:p w14:paraId="2FEBD785" w14:textId="77777777" w:rsidR="00F51D5A" w:rsidRPr="00A61677" w:rsidRDefault="00F51D5A" w:rsidP="00F51D5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A61677">
        <w:rPr>
          <w:rFonts w:ascii="Helvetica" w:eastAsia="Calibri" w:hAnsi="Helvetica" w:cs="Helvetica"/>
          <w:b/>
          <w:sz w:val="22"/>
          <w:szCs w:val="22"/>
          <w:lang w:eastAsia="en-US"/>
        </w:rPr>
        <w:t>Universidad Autónoma del Estado de Hidalgo</w:t>
      </w:r>
    </w:p>
    <w:p w14:paraId="05B7D260" w14:textId="77777777" w:rsidR="00F51D5A" w:rsidRPr="00A61677" w:rsidRDefault="00F51D5A" w:rsidP="00F51D5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A61677">
        <w:rPr>
          <w:rFonts w:ascii="Helvetica" w:eastAsia="Calibri" w:hAnsi="Helvetica" w:cs="Helvetica"/>
          <w:b/>
          <w:sz w:val="22"/>
          <w:szCs w:val="22"/>
          <w:lang w:eastAsia="en-US"/>
        </w:rPr>
        <w:t>Comisión Gasto - Financiamiento</w:t>
      </w:r>
    </w:p>
    <w:p w14:paraId="780E642B" w14:textId="77777777" w:rsidR="00F51D5A" w:rsidRPr="00A61677" w:rsidRDefault="00F51D5A" w:rsidP="00F51D5A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A61677">
        <w:rPr>
          <w:rFonts w:ascii="Helvetica" w:eastAsia="Calibri" w:hAnsi="Helvetica" w:cs="Helvetica"/>
          <w:b/>
          <w:sz w:val="22"/>
          <w:szCs w:val="22"/>
          <w:lang w:eastAsia="en-US"/>
        </w:rPr>
        <w:t xml:space="preserve"> Instalada como Comité de Adquisiciones, Arrendamientos y Servicios</w:t>
      </w:r>
    </w:p>
    <w:p w14:paraId="469E46C2" w14:textId="178066D9" w:rsidR="00F51D5A" w:rsidRPr="00A61677" w:rsidRDefault="00F51D5A" w:rsidP="00F51D5A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A61677">
        <w:rPr>
          <w:rFonts w:ascii="Helvetica" w:hAnsi="Helvetica" w:cs="Helvetica"/>
          <w:b/>
        </w:rPr>
        <w:t>Licitación Pública Nacional UAEH-LP-N</w:t>
      </w:r>
      <w:r w:rsidR="00A61677" w:rsidRPr="00A61677">
        <w:rPr>
          <w:rFonts w:ascii="Helvetica" w:hAnsi="Helvetica" w:cs="Helvetica"/>
          <w:b/>
        </w:rPr>
        <w:t>63</w:t>
      </w:r>
      <w:r w:rsidRPr="00A61677">
        <w:rPr>
          <w:rFonts w:ascii="Helvetica" w:hAnsi="Helvetica" w:cs="Helvetica"/>
          <w:b/>
        </w:rPr>
        <w:t>-202</w:t>
      </w:r>
      <w:r w:rsidR="000C1098" w:rsidRPr="00A61677">
        <w:rPr>
          <w:rFonts w:ascii="Helvetica" w:hAnsi="Helvetica" w:cs="Helvetica"/>
          <w:b/>
        </w:rPr>
        <w:t>4</w:t>
      </w:r>
    </w:p>
    <w:p w14:paraId="39B03731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b/>
          <w:bCs/>
          <w:sz w:val="18"/>
          <w:szCs w:val="18"/>
        </w:rPr>
      </w:pPr>
    </w:p>
    <w:p w14:paraId="3D6E38B6" w14:textId="410D6388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A61677">
        <w:rPr>
          <w:rFonts w:ascii="Helvetica" w:hAnsi="Helvetica" w:cs="Helvetica"/>
          <w:b/>
          <w:bCs/>
          <w:sz w:val="18"/>
          <w:szCs w:val="18"/>
        </w:rPr>
        <w:t xml:space="preserve">Formato que deberán presentar los licitantes que participen en el procedimiento de contratación, </w:t>
      </w:r>
      <w:r w:rsidRPr="00A61677">
        <w:rPr>
          <w:rFonts w:ascii="Helvetica" w:hAnsi="Helvetica" w:cs="Helvetica"/>
          <w:b/>
          <w:sz w:val="18"/>
          <w:szCs w:val="18"/>
        </w:rPr>
        <w:t>en caso de existir igualdad de condiciones, se dará preferencia a las personas que integren el sector de micro, pequeñas y medianas empresas en el estado.</w:t>
      </w:r>
    </w:p>
    <w:p w14:paraId="7DB6BC3A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</w:p>
    <w:p w14:paraId="2DA3F045" w14:textId="77777777" w:rsidR="00F51D5A" w:rsidRPr="00A61677" w:rsidRDefault="00F51D5A" w:rsidP="00F51D5A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  <w:r w:rsidRPr="00A61677">
        <w:rPr>
          <w:rFonts w:ascii="Helvetica" w:hAnsi="Helvetica" w:cs="Helvetica"/>
          <w:sz w:val="22"/>
          <w:szCs w:val="22"/>
        </w:rPr>
        <w:t>[Elaborar en papel membretado del Interesado]</w:t>
      </w:r>
    </w:p>
    <w:p w14:paraId="05454B7B" w14:textId="77777777" w:rsidR="00F51D5A" w:rsidRPr="00A61677" w:rsidRDefault="00F51D5A" w:rsidP="00F51D5A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</w:p>
    <w:p w14:paraId="4E6D5AF1" w14:textId="77777777" w:rsidR="00F51D5A" w:rsidRPr="00A61677" w:rsidRDefault="00F51D5A" w:rsidP="00F51D5A">
      <w:pPr>
        <w:ind w:left="102"/>
        <w:jc w:val="center"/>
        <w:rPr>
          <w:rFonts w:ascii="Helvetica" w:hAnsi="Helvetica" w:cs="Helvetica"/>
        </w:rPr>
      </w:pPr>
      <w:bookmarkStart w:id="0" w:name="_Hlk74212999"/>
      <w:r w:rsidRPr="00A61677">
        <w:rPr>
          <w:rFonts w:ascii="Helvetica" w:hAnsi="Helvetica" w:cs="Helvetica"/>
        </w:rPr>
        <w:t>[En caso de consorcios, cada uno de los miembros deberá presentar este documento]</w:t>
      </w:r>
    </w:p>
    <w:bookmarkEnd w:id="0"/>
    <w:p w14:paraId="3433C624" w14:textId="77777777" w:rsidR="00F51D5A" w:rsidRPr="00A61677" w:rsidRDefault="00F51D5A" w:rsidP="00F51D5A">
      <w:pPr>
        <w:pStyle w:val="Textoindependiente"/>
        <w:jc w:val="right"/>
        <w:rPr>
          <w:rFonts w:ascii="Helvetica" w:hAnsi="Helvetica" w:cs="Helvetica"/>
          <w:color w:val="auto"/>
          <w:sz w:val="22"/>
          <w:szCs w:val="22"/>
        </w:rPr>
      </w:pPr>
    </w:p>
    <w:p w14:paraId="536DBE09" w14:textId="54469E4D" w:rsidR="00F51D5A" w:rsidRPr="00A61677" w:rsidRDefault="00F51D5A" w:rsidP="00F51D5A">
      <w:pPr>
        <w:pStyle w:val="Textoindependiente"/>
        <w:jc w:val="right"/>
        <w:rPr>
          <w:rFonts w:ascii="Helvetica" w:hAnsi="Helvetica" w:cs="Helvetica"/>
          <w:color w:val="auto"/>
          <w:sz w:val="22"/>
          <w:szCs w:val="22"/>
        </w:rPr>
      </w:pPr>
      <w:r w:rsidRPr="00A61677">
        <w:rPr>
          <w:rFonts w:ascii="Helvetica" w:hAnsi="Helvetica" w:cs="Helvetica"/>
          <w:color w:val="auto"/>
          <w:sz w:val="22"/>
          <w:szCs w:val="22"/>
        </w:rPr>
        <w:t>Lugar y fecha</w:t>
      </w:r>
    </w:p>
    <w:p w14:paraId="34DCD0EF" w14:textId="77777777" w:rsidR="00F51D5A" w:rsidRPr="00A61677" w:rsidRDefault="00F51D5A" w:rsidP="00F51D5A">
      <w:pPr>
        <w:pStyle w:val="Ttulo"/>
        <w:jc w:val="left"/>
        <w:rPr>
          <w:rFonts w:ascii="Helvetica" w:hAnsi="Helvetica" w:cs="Helvetica"/>
          <w:sz w:val="18"/>
          <w:szCs w:val="18"/>
          <w:lang w:val="es-MX"/>
        </w:rPr>
      </w:pPr>
    </w:p>
    <w:p w14:paraId="6A83EE80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626184C8" w14:textId="77777777" w:rsidR="00F51D5A" w:rsidRPr="00A61677" w:rsidRDefault="00F51D5A" w:rsidP="00F51D5A">
      <w:pPr>
        <w:spacing w:after="0" w:line="240" w:lineRule="auto"/>
        <w:jc w:val="right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 xml:space="preserve">______________ de __________ </w:t>
      </w:r>
      <w:proofErr w:type="spellStart"/>
      <w:r w:rsidRPr="00A61677">
        <w:rPr>
          <w:rFonts w:ascii="Helvetica" w:hAnsi="Helvetica" w:cs="Helvetica"/>
          <w:sz w:val="18"/>
          <w:szCs w:val="18"/>
        </w:rPr>
        <w:t>de</w:t>
      </w:r>
      <w:proofErr w:type="spellEnd"/>
      <w:r w:rsidRPr="00A61677">
        <w:rPr>
          <w:rFonts w:ascii="Helvetica" w:hAnsi="Helvetica" w:cs="Helvetica"/>
          <w:sz w:val="18"/>
          <w:szCs w:val="18"/>
        </w:rPr>
        <w:t xml:space="preserve"> __________</w:t>
      </w:r>
    </w:p>
    <w:p w14:paraId="522FD628" w14:textId="77777777" w:rsidR="00F51D5A" w:rsidRPr="00A61677" w:rsidRDefault="00F51D5A" w:rsidP="00F51D5A">
      <w:pPr>
        <w:spacing w:after="0" w:line="240" w:lineRule="auto"/>
        <w:jc w:val="right"/>
        <w:rPr>
          <w:rFonts w:ascii="Helvetica" w:hAnsi="Helvetica" w:cs="Helvetica"/>
          <w:sz w:val="18"/>
          <w:szCs w:val="18"/>
        </w:rPr>
      </w:pPr>
    </w:p>
    <w:p w14:paraId="10378CC8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___________________________</w:t>
      </w:r>
    </w:p>
    <w:p w14:paraId="3E209CBD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 xml:space="preserve">P r e s e n t e </w:t>
      </w:r>
    </w:p>
    <w:p w14:paraId="0429CE76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52E24980" w14:textId="017FE862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 xml:space="preserve">Me refiero al procedimiento de </w:t>
      </w:r>
      <w:r w:rsidRPr="00A61677">
        <w:rPr>
          <w:rFonts w:ascii="Helvetica" w:hAnsi="Helvetica" w:cs="Helvetica"/>
          <w:b/>
          <w:bCs/>
          <w:sz w:val="18"/>
          <w:szCs w:val="18"/>
        </w:rPr>
        <w:t xml:space="preserve">Licitación Pública Nacional </w:t>
      </w:r>
      <w:proofErr w:type="spellStart"/>
      <w:r w:rsidRPr="00A61677">
        <w:rPr>
          <w:rFonts w:ascii="Helvetica" w:hAnsi="Helvetica" w:cs="Helvetica"/>
          <w:b/>
          <w:bCs/>
          <w:sz w:val="18"/>
          <w:szCs w:val="18"/>
        </w:rPr>
        <w:t>N°</w:t>
      </w:r>
      <w:proofErr w:type="spellEnd"/>
      <w:r w:rsidRPr="00A61677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A61677">
        <w:rPr>
          <w:rFonts w:ascii="Helvetica" w:hAnsi="Helvetica" w:cs="Helvetica"/>
          <w:b/>
          <w:bCs/>
          <w:noProof/>
          <w:sz w:val="18"/>
          <w:szCs w:val="18"/>
        </w:rPr>
        <w:t>U</w:t>
      </w:r>
      <w:r w:rsidRPr="00A61677">
        <w:rPr>
          <w:rFonts w:ascii="Helvetica" w:hAnsi="Helvetica" w:cs="Helvetica"/>
          <w:b/>
          <w:noProof/>
          <w:sz w:val="18"/>
          <w:szCs w:val="18"/>
        </w:rPr>
        <w:t>AEH-LP-</w:t>
      </w:r>
      <w:r w:rsidR="000C1098" w:rsidRPr="00A61677">
        <w:rPr>
          <w:rFonts w:ascii="Helvetica" w:hAnsi="Helvetica" w:cs="Helvetica"/>
          <w:b/>
          <w:sz w:val="20"/>
          <w:szCs w:val="20"/>
        </w:rPr>
        <w:t>N</w:t>
      </w:r>
      <w:r w:rsidR="00A61677" w:rsidRPr="00A61677">
        <w:rPr>
          <w:rFonts w:ascii="Helvetica" w:hAnsi="Helvetica" w:cs="Helvetica"/>
          <w:b/>
          <w:sz w:val="20"/>
          <w:szCs w:val="20"/>
        </w:rPr>
        <w:t>63</w:t>
      </w:r>
      <w:r w:rsidR="000C1098" w:rsidRPr="00A61677">
        <w:rPr>
          <w:rFonts w:ascii="Helvetica" w:hAnsi="Helvetica" w:cs="Helvetica"/>
          <w:b/>
          <w:sz w:val="20"/>
          <w:szCs w:val="20"/>
        </w:rPr>
        <w:t>-2024</w:t>
      </w:r>
      <w:r w:rsidRPr="00A61677">
        <w:rPr>
          <w:rFonts w:ascii="Helvetica" w:hAnsi="Helvetica" w:cs="Helvetica"/>
          <w:b/>
          <w:sz w:val="16"/>
          <w:szCs w:val="16"/>
        </w:rPr>
        <w:t xml:space="preserve"> </w:t>
      </w:r>
      <w:r w:rsidRPr="00A61677">
        <w:rPr>
          <w:rFonts w:ascii="Helvetica" w:hAnsi="Helvetica" w:cs="Helvetica"/>
          <w:sz w:val="18"/>
          <w:szCs w:val="18"/>
        </w:rPr>
        <w:t>en el que mi representada, la empresa___________________________________ participa a través de la proposición que se contiene en el presente sobre.</w:t>
      </w:r>
    </w:p>
    <w:p w14:paraId="4E2A9C06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53B07AEE" w14:textId="576D85A6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Sobre el particular, y en términos de lo previsto por la Ley de Adquisiciones, Arrendamientos y Servicios del Sector Público del Estado de Hidalgo, declaro bajo protesta de decir verdad, que mi representada pertenece al sector _____(</w:t>
      </w:r>
      <w:r w:rsidR="00E133B6" w:rsidRPr="00A61677">
        <w:rPr>
          <w:rFonts w:ascii="Helvetica" w:hAnsi="Helvetica" w:cs="Helvetica"/>
          <w:sz w:val="18"/>
          <w:szCs w:val="18"/>
        </w:rPr>
        <w:t>1</w:t>
      </w:r>
      <w:r w:rsidRPr="00A61677">
        <w:rPr>
          <w:rFonts w:ascii="Helvetica" w:hAnsi="Helvetica" w:cs="Helvetica"/>
          <w:sz w:val="18"/>
          <w:szCs w:val="18"/>
        </w:rPr>
        <w:t>)_____, cuenta con ____(</w:t>
      </w:r>
      <w:r w:rsidR="00E133B6" w:rsidRPr="00A61677">
        <w:rPr>
          <w:rFonts w:ascii="Helvetica" w:hAnsi="Helvetica" w:cs="Helvetica"/>
          <w:sz w:val="18"/>
          <w:szCs w:val="18"/>
        </w:rPr>
        <w:t>2</w:t>
      </w:r>
      <w:r w:rsidRPr="00A61677">
        <w:rPr>
          <w:rFonts w:ascii="Helvetica" w:hAnsi="Helvetica" w:cs="Helvetica"/>
          <w:sz w:val="18"/>
          <w:szCs w:val="18"/>
        </w:rPr>
        <w:t>)____ empleados de planta registrados ante el IMSS y con _______(</w:t>
      </w:r>
      <w:r w:rsidR="00E133B6" w:rsidRPr="00A61677">
        <w:rPr>
          <w:rFonts w:ascii="Helvetica" w:hAnsi="Helvetica" w:cs="Helvetica"/>
          <w:sz w:val="18"/>
          <w:szCs w:val="18"/>
        </w:rPr>
        <w:t>3</w:t>
      </w:r>
      <w:r w:rsidRPr="00A61677">
        <w:rPr>
          <w:rFonts w:ascii="Helvetica" w:hAnsi="Helvetica" w:cs="Helvetica"/>
          <w:sz w:val="18"/>
          <w:szCs w:val="18"/>
        </w:rPr>
        <w:t>)________ personas subcontratadas y que el monto de las ventas anuales de mi representada es de ________(</w:t>
      </w:r>
      <w:r w:rsidR="00E133B6" w:rsidRPr="00A61677">
        <w:rPr>
          <w:rFonts w:ascii="Helvetica" w:hAnsi="Helvetica" w:cs="Helvetica"/>
          <w:sz w:val="18"/>
          <w:szCs w:val="18"/>
        </w:rPr>
        <w:t>4</w:t>
      </w:r>
      <w:r w:rsidRPr="00A61677">
        <w:rPr>
          <w:rFonts w:ascii="Helvetica" w:hAnsi="Helvetica" w:cs="Helvetica"/>
          <w:sz w:val="18"/>
          <w:szCs w:val="18"/>
        </w:rPr>
        <w:t>)________ obtenido en el ejercicio fiscal correspondiente a la última declaración anual de impuestos federales. Considerando lo anterior, mi representada se encuentra en el rango de una empresa ______</w:t>
      </w:r>
      <w:proofErr w:type="gramStart"/>
      <w:r w:rsidRPr="00A61677">
        <w:rPr>
          <w:rFonts w:ascii="Helvetica" w:hAnsi="Helvetica" w:cs="Helvetica"/>
          <w:sz w:val="18"/>
          <w:szCs w:val="18"/>
        </w:rPr>
        <w:t>_(</w:t>
      </w:r>
      <w:proofErr w:type="gramEnd"/>
      <w:r w:rsidR="00E133B6" w:rsidRPr="00A61677">
        <w:rPr>
          <w:rFonts w:ascii="Helvetica" w:hAnsi="Helvetica" w:cs="Helvetica"/>
          <w:sz w:val="18"/>
          <w:szCs w:val="18"/>
        </w:rPr>
        <w:t>5</w:t>
      </w:r>
      <w:r w:rsidRPr="00A61677">
        <w:rPr>
          <w:rFonts w:ascii="Helvetica" w:hAnsi="Helvetica" w:cs="Helvetica"/>
          <w:sz w:val="18"/>
          <w:szCs w:val="18"/>
        </w:rPr>
        <w:t>)_______, atendiendo a lo siguiente:</w:t>
      </w:r>
    </w:p>
    <w:p w14:paraId="3468D3C1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596"/>
        <w:gridCol w:w="2359"/>
        <w:gridCol w:w="2068"/>
        <w:gridCol w:w="1361"/>
      </w:tblGrid>
      <w:tr w:rsidR="00F51D5A" w:rsidRPr="00A61677" w14:paraId="2174980D" w14:textId="77777777" w:rsidTr="00F4533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5E0B" w14:textId="77777777" w:rsidR="00F51D5A" w:rsidRPr="00A61677" w:rsidRDefault="00F51D5A" w:rsidP="00F4533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Estratificación</w:t>
            </w:r>
          </w:p>
        </w:tc>
      </w:tr>
      <w:tr w:rsidR="00F51D5A" w:rsidRPr="00A61677" w14:paraId="7640C57C" w14:textId="77777777" w:rsidTr="00F4533B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EC37" w14:textId="77777777" w:rsidR="00F51D5A" w:rsidRPr="00A61677" w:rsidRDefault="00F51D5A" w:rsidP="00F4533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Tamaño</w:t>
            </w:r>
          </w:p>
          <w:p w14:paraId="5EE7A404" w14:textId="6D70B07E" w:rsidR="00F51D5A" w:rsidRPr="00A61677" w:rsidRDefault="00F51D5A" w:rsidP="00F4533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(</w:t>
            </w:r>
            <w:r w:rsidR="00E133B6" w:rsidRPr="00A61677">
              <w:rPr>
                <w:rFonts w:ascii="Helvetica" w:hAnsi="Helvetica" w:cs="Helvetica"/>
                <w:b/>
                <w:sz w:val="18"/>
                <w:szCs w:val="18"/>
              </w:rPr>
              <w:t>5</w:t>
            </w: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378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Sector</w:t>
            </w:r>
          </w:p>
          <w:p w14:paraId="516E0083" w14:textId="190A66D4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(</w:t>
            </w:r>
            <w:r w:rsidR="00E133B6" w:rsidRPr="00A61677">
              <w:rPr>
                <w:rFonts w:ascii="Helvetica" w:hAnsi="Helvetica" w:cs="Helvetica"/>
                <w:b/>
                <w:sz w:val="18"/>
                <w:szCs w:val="18"/>
              </w:rPr>
              <w:t>1</w:t>
            </w: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8D6A" w14:textId="25369E4E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Rango de número de trabajadores (</w:t>
            </w:r>
            <w:r w:rsidR="00E133B6" w:rsidRPr="00A61677">
              <w:rPr>
                <w:rFonts w:ascii="Helvetica" w:hAnsi="Helvetica" w:cs="Helvetica"/>
                <w:b/>
                <w:sz w:val="18"/>
                <w:szCs w:val="18"/>
              </w:rPr>
              <w:t>2</w:t>
            </w: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) + (</w:t>
            </w:r>
            <w:r w:rsidR="00E133B6" w:rsidRPr="00A61677">
              <w:rPr>
                <w:rFonts w:ascii="Helvetica" w:hAnsi="Helvetica" w:cs="Helvetica"/>
                <w:b/>
                <w:sz w:val="18"/>
                <w:szCs w:val="18"/>
              </w:rPr>
              <w:t>3</w:t>
            </w: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D98" w14:textId="3277FDC6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Rango de monto de ventas anuales (mdp) (</w:t>
            </w:r>
            <w:r w:rsidR="00E133B6" w:rsidRPr="00A61677">
              <w:rPr>
                <w:rFonts w:ascii="Helvetica" w:hAnsi="Helvetica" w:cs="Helvetica"/>
                <w:b/>
                <w:sz w:val="18"/>
                <w:szCs w:val="18"/>
              </w:rPr>
              <w:t>4</w:t>
            </w: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F200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b/>
                <w:sz w:val="18"/>
                <w:szCs w:val="18"/>
              </w:rPr>
              <w:t>Tope máximo combinado*</w:t>
            </w:r>
          </w:p>
        </w:tc>
      </w:tr>
      <w:tr w:rsidR="00F51D5A" w:rsidRPr="00A61677" w14:paraId="7DC05BA3" w14:textId="77777777" w:rsidTr="00F4533B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1DEF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Micro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547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Todas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B44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Hasta 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457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Hasta $4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6FD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4.6</w:t>
            </w:r>
          </w:p>
        </w:tc>
      </w:tr>
      <w:tr w:rsidR="00F51D5A" w:rsidRPr="00A61677" w14:paraId="32BBC71F" w14:textId="77777777" w:rsidTr="00F4533B">
        <w:trPr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35A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Pequeña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1658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Comercio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EEDC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11 hasta 30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2CF1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$4.01 hasta $100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C3D0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93</w:t>
            </w:r>
          </w:p>
        </w:tc>
      </w:tr>
      <w:tr w:rsidR="00F51D5A" w:rsidRPr="00A61677" w14:paraId="4DBFF24F" w14:textId="77777777" w:rsidTr="00F453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D1D1" w14:textId="77777777" w:rsidR="00F51D5A" w:rsidRPr="00A61677" w:rsidRDefault="00F51D5A" w:rsidP="00F4533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BCB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Industria y Servicios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0806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11 hasta 50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2FF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$4.01 hasta $100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6B01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95</w:t>
            </w:r>
          </w:p>
        </w:tc>
      </w:tr>
      <w:tr w:rsidR="00F51D5A" w:rsidRPr="00A61677" w14:paraId="27AC6B6A" w14:textId="77777777" w:rsidTr="00F4533B">
        <w:trPr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EBC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Mediana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A8F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Comercio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EF1A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31 hasta 100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BBA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$100.01 hasta $250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FBE5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235</w:t>
            </w:r>
          </w:p>
        </w:tc>
      </w:tr>
      <w:tr w:rsidR="00F51D5A" w:rsidRPr="00A61677" w14:paraId="45C476DC" w14:textId="77777777" w:rsidTr="00F453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894" w14:textId="77777777" w:rsidR="00F51D5A" w:rsidRPr="00A61677" w:rsidRDefault="00F51D5A" w:rsidP="00F4533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1BC9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Servicios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ECCC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51 hasta 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34D6" w14:textId="77777777" w:rsidR="00F51D5A" w:rsidRPr="00A61677" w:rsidRDefault="00F51D5A" w:rsidP="00F4533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D0B6" w14:textId="77777777" w:rsidR="00F51D5A" w:rsidRPr="00A61677" w:rsidRDefault="00F51D5A" w:rsidP="00F4533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51D5A" w:rsidRPr="00A61677" w14:paraId="0E25D853" w14:textId="77777777" w:rsidTr="00F453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BE3A" w14:textId="77777777" w:rsidR="00F51D5A" w:rsidRPr="00A61677" w:rsidRDefault="00F51D5A" w:rsidP="00F4533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72F1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Industria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00D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51 hasta 250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E48D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Desde $100.01 hasta $250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70C" w14:textId="77777777" w:rsidR="00F51D5A" w:rsidRPr="00A61677" w:rsidRDefault="00F51D5A" w:rsidP="00F4533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677">
              <w:rPr>
                <w:rFonts w:ascii="Helvetica" w:hAnsi="Helvetica" w:cs="Helvetica"/>
                <w:sz w:val="18"/>
                <w:szCs w:val="18"/>
              </w:rPr>
              <w:t>250</w:t>
            </w:r>
          </w:p>
        </w:tc>
      </w:tr>
    </w:tbl>
    <w:p w14:paraId="5CE8AE22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656D4137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*Tope Máximo Combinado= (Trabajadores) x 10% + (Ventas Anuales) x 90%)</w:t>
      </w:r>
    </w:p>
    <w:p w14:paraId="2B6BC648" w14:textId="24F077BF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(</w:t>
      </w:r>
      <w:r w:rsidR="00E133B6" w:rsidRPr="00A61677">
        <w:rPr>
          <w:rFonts w:ascii="Helvetica" w:hAnsi="Helvetica" w:cs="Helvetica"/>
          <w:sz w:val="18"/>
          <w:szCs w:val="18"/>
        </w:rPr>
        <w:t>2</w:t>
      </w:r>
      <w:r w:rsidRPr="00A61677">
        <w:rPr>
          <w:rFonts w:ascii="Helvetica" w:hAnsi="Helvetica" w:cs="Helvetica"/>
          <w:sz w:val="18"/>
          <w:szCs w:val="18"/>
        </w:rPr>
        <w:t>) (</w:t>
      </w:r>
      <w:r w:rsidR="00E133B6" w:rsidRPr="00A61677">
        <w:rPr>
          <w:rFonts w:ascii="Helvetica" w:hAnsi="Helvetica" w:cs="Helvetica"/>
          <w:sz w:val="18"/>
          <w:szCs w:val="18"/>
        </w:rPr>
        <w:t>3</w:t>
      </w:r>
      <w:r w:rsidRPr="00A61677">
        <w:rPr>
          <w:rFonts w:ascii="Helvetica" w:hAnsi="Helvetica" w:cs="Helvetica"/>
          <w:sz w:val="18"/>
          <w:szCs w:val="18"/>
        </w:rPr>
        <w:t>) El número de trabajadores será el que resulte de la sumatoria de los puntos (</w:t>
      </w:r>
      <w:r w:rsidR="00E133B6" w:rsidRPr="00A61677">
        <w:rPr>
          <w:rFonts w:ascii="Helvetica" w:hAnsi="Helvetica" w:cs="Helvetica"/>
          <w:sz w:val="18"/>
          <w:szCs w:val="18"/>
        </w:rPr>
        <w:t>2</w:t>
      </w:r>
      <w:r w:rsidRPr="00A61677">
        <w:rPr>
          <w:rFonts w:ascii="Helvetica" w:hAnsi="Helvetica" w:cs="Helvetica"/>
          <w:sz w:val="18"/>
          <w:szCs w:val="18"/>
        </w:rPr>
        <w:t>) y (</w:t>
      </w:r>
      <w:r w:rsidR="00E133B6" w:rsidRPr="00A61677">
        <w:rPr>
          <w:rFonts w:ascii="Helvetica" w:hAnsi="Helvetica" w:cs="Helvetica"/>
          <w:sz w:val="18"/>
          <w:szCs w:val="18"/>
        </w:rPr>
        <w:t>3</w:t>
      </w:r>
      <w:r w:rsidRPr="00A61677">
        <w:rPr>
          <w:rFonts w:ascii="Helvetica" w:hAnsi="Helvetica" w:cs="Helvetica"/>
          <w:sz w:val="18"/>
          <w:szCs w:val="18"/>
        </w:rPr>
        <w:t>)</w:t>
      </w:r>
    </w:p>
    <w:p w14:paraId="60A26FD4" w14:textId="2FEFE05D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lastRenderedPageBreak/>
        <w:t>(</w:t>
      </w:r>
      <w:r w:rsidR="00E133B6" w:rsidRPr="00A61677">
        <w:rPr>
          <w:rFonts w:ascii="Helvetica" w:hAnsi="Helvetica" w:cs="Helvetica"/>
          <w:sz w:val="18"/>
          <w:szCs w:val="18"/>
        </w:rPr>
        <w:t>5</w:t>
      </w:r>
      <w:r w:rsidRPr="00A61677">
        <w:rPr>
          <w:rFonts w:ascii="Helvetica" w:hAnsi="Helvetica" w:cs="Helvetica"/>
          <w:sz w:val="18"/>
          <w:szCs w:val="18"/>
        </w:rPr>
        <w:t>) El tamaño de la empresa se determina a partir del puntaje obtenido conforme a la siguiente fórmula: Puntaje de la empresa= (Número de trabajadores) x 10% + (Monto de Ventas Anuales) x 90% el cual debe ser igual o menor al Tope Máximo Combinado</w:t>
      </w:r>
      <w:r w:rsidR="00E133B6" w:rsidRPr="00A61677">
        <w:rPr>
          <w:rFonts w:ascii="Helvetica" w:hAnsi="Helvetica" w:cs="Helvetica"/>
          <w:sz w:val="18"/>
          <w:szCs w:val="18"/>
        </w:rPr>
        <w:t>.</w:t>
      </w:r>
    </w:p>
    <w:p w14:paraId="477E556D" w14:textId="77777777" w:rsidR="00E133B6" w:rsidRPr="00A61677" w:rsidRDefault="00E133B6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4EA6DE48" w14:textId="77777777" w:rsidR="00E133B6" w:rsidRPr="00A61677" w:rsidRDefault="00E133B6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 xml:space="preserve">Para facilidad del cálculo anterior, podrá consultar la siguiente página electrónica: </w:t>
      </w:r>
    </w:p>
    <w:p w14:paraId="0CB70CDA" w14:textId="77777777" w:rsidR="00E133B6" w:rsidRPr="00A61677" w:rsidRDefault="00E133B6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1D9793DC" w14:textId="72A6BB64" w:rsidR="00E133B6" w:rsidRPr="00A61677" w:rsidRDefault="00A61677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hyperlink r:id="rId6" w:history="1">
        <w:r w:rsidR="00E133B6" w:rsidRPr="00A61677">
          <w:rPr>
            <w:rStyle w:val="Hipervnculo"/>
            <w:rFonts w:ascii="Helvetica" w:hAnsi="Helvetica" w:cs="Helvetica"/>
            <w:sz w:val="18"/>
            <w:szCs w:val="18"/>
          </w:rPr>
          <w:t>https://comprasdegobierno.gob.mx/calculadora</w:t>
        </w:r>
      </w:hyperlink>
    </w:p>
    <w:p w14:paraId="260A7444" w14:textId="77777777" w:rsidR="00E133B6" w:rsidRPr="00A61677" w:rsidRDefault="00E133B6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005AA16F" w14:textId="77777777" w:rsidR="00E133B6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Asimismo, manifiesto, bajo protesta de decir verdad, que el Registro Federal de Contribuyentes de mi representada es_____________________</w:t>
      </w:r>
      <w:proofErr w:type="gramStart"/>
      <w:r w:rsidRPr="00A61677">
        <w:rPr>
          <w:rFonts w:ascii="Helvetica" w:hAnsi="Helvetica" w:cs="Helvetica"/>
          <w:sz w:val="18"/>
          <w:szCs w:val="18"/>
        </w:rPr>
        <w:t xml:space="preserve">_ </w:t>
      </w:r>
      <w:r w:rsidR="00E133B6" w:rsidRPr="00A61677">
        <w:rPr>
          <w:rFonts w:ascii="Helvetica" w:hAnsi="Helvetica" w:cs="Helvetica"/>
          <w:sz w:val="18"/>
          <w:szCs w:val="18"/>
        </w:rPr>
        <w:t>.</w:t>
      </w:r>
      <w:proofErr w:type="gramEnd"/>
    </w:p>
    <w:p w14:paraId="24A7711F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46AB789F" w14:textId="77777777" w:rsidR="00F51D5A" w:rsidRPr="00A61677" w:rsidRDefault="00F51D5A" w:rsidP="00F51D5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3B3F34BE" w14:textId="77777777" w:rsidR="00F51D5A" w:rsidRPr="00A61677" w:rsidRDefault="00F51D5A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 xml:space="preserve">A t e n t a m e n t e </w:t>
      </w:r>
    </w:p>
    <w:p w14:paraId="02D733B8" w14:textId="77777777" w:rsidR="00F51D5A" w:rsidRPr="00A61677" w:rsidRDefault="00F51D5A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</w:p>
    <w:p w14:paraId="627EE5D1" w14:textId="77777777" w:rsidR="00B33CFD" w:rsidRPr="00A61677" w:rsidRDefault="00B33CFD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</w:p>
    <w:p w14:paraId="14E7D364" w14:textId="77777777" w:rsidR="00F51D5A" w:rsidRPr="00A61677" w:rsidRDefault="00F51D5A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_________________________________________</w:t>
      </w:r>
    </w:p>
    <w:p w14:paraId="174E44D7" w14:textId="77777777" w:rsidR="00B33CFD" w:rsidRPr="00A61677" w:rsidRDefault="00B33CFD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</w:p>
    <w:p w14:paraId="222AC196" w14:textId="00346911" w:rsidR="00B33CFD" w:rsidRPr="00A61677" w:rsidRDefault="00B33CFD" w:rsidP="00F51D5A">
      <w:pPr>
        <w:spacing w:after="0" w:line="240" w:lineRule="auto"/>
        <w:jc w:val="center"/>
        <w:rPr>
          <w:rFonts w:ascii="Helvetica" w:hAnsi="Helvetica" w:cs="Helvetica"/>
          <w:sz w:val="18"/>
          <w:szCs w:val="18"/>
        </w:rPr>
      </w:pPr>
      <w:r w:rsidRPr="00A61677">
        <w:rPr>
          <w:rFonts w:ascii="Helvetica" w:hAnsi="Helvetica" w:cs="Helvetica"/>
          <w:sz w:val="18"/>
          <w:szCs w:val="18"/>
        </w:rPr>
        <w:t>Nombre del Representante Legal</w:t>
      </w:r>
    </w:p>
    <w:p w14:paraId="58A4C163" w14:textId="23029B6B" w:rsidR="00F51D5A" w:rsidRDefault="00F51D5A" w:rsidP="00F51D5A"/>
    <w:sectPr w:rsidR="00F51D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EEF8" w14:textId="77777777" w:rsidR="00497CB7" w:rsidRDefault="00497CB7" w:rsidP="004F62F1">
      <w:pPr>
        <w:spacing w:after="0" w:line="240" w:lineRule="auto"/>
      </w:pPr>
      <w:r>
        <w:separator/>
      </w:r>
    </w:p>
  </w:endnote>
  <w:endnote w:type="continuationSeparator" w:id="0">
    <w:p w14:paraId="6EAD10F5" w14:textId="77777777" w:rsidR="00497CB7" w:rsidRDefault="00497CB7" w:rsidP="004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BEA0" w14:textId="77777777" w:rsidR="00497CB7" w:rsidRDefault="00497CB7" w:rsidP="004F62F1">
      <w:pPr>
        <w:spacing w:after="0" w:line="240" w:lineRule="auto"/>
      </w:pPr>
      <w:r>
        <w:separator/>
      </w:r>
    </w:p>
  </w:footnote>
  <w:footnote w:type="continuationSeparator" w:id="0">
    <w:p w14:paraId="592FDA1B" w14:textId="77777777" w:rsidR="00497CB7" w:rsidRDefault="00497CB7" w:rsidP="004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1EA4" w14:textId="000993EA" w:rsidR="00E133B6" w:rsidRDefault="00E133B6" w:rsidP="00E133B6">
    <w:pPr>
      <w:pStyle w:val="Encabezado"/>
      <w:jc w:val="center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1FDBE" wp14:editId="39475160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36122088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BB8F38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1" w:name="_Hlk56311241"/>
    <w:bookmarkStart w:id="2" w:name="_Hlk56311242"/>
    <w:bookmarkStart w:id="3" w:name="_Hlk56311364"/>
    <w:bookmarkStart w:id="4" w:name="_Hlk56311365"/>
    <w:bookmarkStart w:id="5" w:name="_Hlk132305159"/>
    <w:r>
      <w:rPr>
        <w:rFonts w:ascii="Helvetica" w:hAnsi="Helvetica" w:cs="Helvetica"/>
      </w:rPr>
      <w:t>Universidad Autónoma del Estado de Hidalgo</w:t>
    </w:r>
  </w:p>
  <w:p w14:paraId="0E945166" w14:textId="77777777" w:rsidR="00E133B6" w:rsidRDefault="00E133B6" w:rsidP="00E133B6">
    <w:pPr>
      <w:pStyle w:val="Encabezado"/>
      <w:jc w:val="center"/>
      <w:rPr>
        <w:rFonts w:ascii="Helvetica-Normal" w:hAnsi="Helvetica-Normal" w:cs="Arial"/>
      </w:rPr>
    </w:pPr>
  </w:p>
  <w:bookmarkEnd w:id="1"/>
  <w:bookmarkEnd w:id="2"/>
  <w:bookmarkEnd w:id="3"/>
  <w:bookmarkEnd w:id="4"/>
  <w:bookmarkEnd w:id="5"/>
  <w:p w14:paraId="45D7B608" w14:textId="3E4EB2C5" w:rsidR="004F62F1" w:rsidRPr="00E133B6" w:rsidRDefault="00A61677" w:rsidP="00A61677">
    <w:pPr>
      <w:jc w:val="center"/>
      <w:rPr>
        <w:rFonts w:ascii="Helvetica" w:hAnsi="Helvetica" w:cs="Helvetica"/>
        <w:bCs/>
        <w:sz w:val="2"/>
        <w:szCs w:val="2"/>
      </w:rPr>
    </w:pPr>
    <w:r w:rsidRPr="00A61677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5A"/>
    <w:rsid w:val="000638BC"/>
    <w:rsid w:val="000C1098"/>
    <w:rsid w:val="002265BF"/>
    <w:rsid w:val="003F1C65"/>
    <w:rsid w:val="00497CB7"/>
    <w:rsid w:val="004F62F1"/>
    <w:rsid w:val="005569F2"/>
    <w:rsid w:val="005837BF"/>
    <w:rsid w:val="005D399F"/>
    <w:rsid w:val="007332A3"/>
    <w:rsid w:val="00A61677"/>
    <w:rsid w:val="00A90A63"/>
    <w:rsid w:val="00AE7204"/>
    <w:rsid w:val="00B33CFD"/>
    <w:rsid w:val="00B63DB0"/>
    <w:rsid w:val="00CB7430"/>
    <w:rsid w:val="00E133B6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CAC67"/>
  <w15:chartTrackingRefBased/>
  <w15:docId w15:val="{46401E6F-339C-4FA4-A200-655D8BF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5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51D5A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51D5A"/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51D5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51D5A"/>
  </w:style>
  <w:style w:type="paragraph" w:styleId="Textoindependiente">
    <w:name w:val="Body Text"/>
    <w:basedOn w:val="Normal"/>
    <w:link w:val="TextoindependienteCar"/>
    <w:rsid w:val="00F51D5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1D5A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ecxmsonormal">
    <w:name w:val="ecxmsonormal"/>
    <w:basedOn w:val="Normal"/>
    <w:rsid w:val="00F5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F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F1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133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3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3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rasdegobierno.gob.mx/calculado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6</cp:revision>
  <dcterms:created xsi:type="dcterms:W3CDTF">2023-04-14T01:27:00Z</dcterms:created>
  <dcterms:modified xsi:type="dcterms:W3CDTF">2024-10-25T17:18:00Z</dcterms:modified>
</cp:coreProperties>
</file>