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02A3C" w14:textId="77777777" w:rsidR="00F661AF" w:rsidRDefault="00DC5AF5">
      <w:pPr>
        <w:jc w:val="center"/>
        <w:rPr>
          <w:rFonts w:ascii="Times New Roman" w:eastAsia="Times New Roman" w:hAnsi="Times New Roman" w:cs="Times New Roman"/>
          <w:color w:val="A6A6A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6A6A6"/>
          <w:sz w:val="24"/>
          <w:szCs w:val="24"/>
        </w:rPr>
        <w:t>(El formato en hoja membretada será opcional para persona física)</w:t>
      </w:r>
    </w:p>
    <w:p w14:paraId="2E212853" w14:textId="77777777" w:rsidR="00F661AF" w:rsidRDefault="00DC5AF5">
      <w:pPr>
        <w:jc w:val="center"/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6A6A6"/>
          <w:sz w:val="24"/>
          <w:szCs w:val="24"/>
        </w:rPr>
        <w:t xml:space="preserve"> </w:t>
      </w:r>
    </w:p>
    <w:p w14:paraId="4914BA9D" w14:textId="77777777" w:rsidR="00F661AF" w:rsidRDefault="00DC5AF5">
      <w:pPr>
        <w:rPr>
          <w:color w:val="A6A6A6"/>
        </w:rPr>
      </w:pPr>
      <w:r>
        <w:rPr>
          <w:noProof/>
        </w:rPr>
        <w:drawing>
          <wp:inline distT="0" distB="0" distL="0" distR="0" wp14:anchorId="2C485AA5" wp14:editId="6ECA3C1D">
            <wp:extent cx="1080330" cy="1078617"/>
            <wp:effectExtent l="0" t="0" r="0" b="0"/>
            <wp:docPr id="7" name="image1.png" descr="Persona Contacto Icono - Gráficos vectoriales gratis en Pixabay -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ersona Contacto Icono - Gráficos vectoriales gratis en Pixabay - Pixaba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330" cy="10786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710C02" wp14:editId="0EE6A316">
                <wp:simplePos x="0" y="0"/>
                <wp:positionH relativeFrom="column">
                  <wp:posOffset>1562100</wp:posOffset>
                </wp:positionH>
                <wp:positionV relativeFrom="paragraph">
                  <wp:posOffset>50800</wp:posOffset>
                </wp:positionV>
                <wp:extent cx="4000500" cy="7982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50513" y="3391698"/>
                          <a:ext cx="399097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C4A244" w14:textId="77777777" w:rsidR="00F661AF" w:rsidRDefault="00DC5AF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CURRÍCULUM VITAE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A6A6A6"/>
                                <w:sz w:val="24"/>
                              </w:rPr>
                              <w:t>[NOMBRE COMPLETO]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10C02" id="Rectángulo 6" o:spid="_x0000_s1026" style="position:absolute;margin-left:123pt;margin-top:4pt;width:315pt;height:6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" fillcolor="white [3201]" stroked="f">
                <v:textbox inset="2.53958mm,1.2694mm,2.53958mm,1.2694mm">
                  <w:txbxContent>
                    <w:p w14:paraId="69C4A244" w14:textId="77777777" w:rsidR="00F661AF" w:rsidRDefault="00DC5AF5">
                      <w:pPr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 xml:space="preserve">CURRÍCULUM VITAE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A6A6A6"/>
                          <w:sz w:val="24"/>
                        </w:rPr>
                        <w:t>[NOMBRE COMPLETO]</w:t>
                      </w:r>
                    </w:p>
                  </w:txbxContent>
                </v:textbox>
              </v:rect>
            </w:pict>
          </mc:Fallback>
        </mc:AlternateContent>
      </w:r>
    </w:p>
    <w:p w14:paraId="3B47F74C" w14:textId="77777777" w:rsidR="00F661AF" w:rsidRDefault="00F661AF">
      <w:pPr>
        <w:rPr>
          <w:color w:val="A6A6A6"/>
        </w:rPr>
      </w:pPr>
    </w:p>
    <w:tbl>
      <w:tblPr>
        <w:tblStyle w:val="a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661AF" w14:paraId="0AB36473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52E6E56A" w14:textId="6EDE080D" w:rsidR="00F661AF" w:rsidRDefault="00497A94">
            <w:pPr>
              <w:pStyle w:val="Ttulo1"/>
              <w:jc w:val="lef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 w:val="0"/>
                <w:color w:val="000000"/>
                <w:sz w:val="24"/>
                <w:szCs w:val="24"/>
              </w:rPr>
              <w:t xml:space="preserve">Perfil </w:t>
            </w:r>
            <w:r w:rsidR="00C515D5">
              <w:rPr>
                <w:rFonts w:ascii="Times New Roman" w:eastAsia="Times New Roman" w:hAnsi="Times New Roman" w:cs="Times New Roman"/>
                <w:b/>
                <w:caps w:val="0"/>
                <w:color w:val="000000"/>
                <w:sz w:val="24"/>
                <w:szCs w:val="24"/>
              </w:rPr>
              <w:t>profesional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148A4AA6" w14:textId="77777777" w:rsidR="00F661AF" w:rsidRDefault="004E7469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4E7469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Describe de manera clara y precisa los servicios que ofreces. Incluye las principales actividades, especificando qué haces, el valor que aportas y lo que te diferencia de otros profesionales. Usa un lenguaje directo, resaltando cómo tus servicios benefician a los clientes.</w:t>
            </w:r>
          </w:p>
          <w:p w14:paraId="7E06C6BA" w14:textId="77777777" w:rsidR="004E7469" w:rsidRDefault="004E7469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</w:p>
          <w:p w14:paraId="659E731F" w14:textId="2FF8407F" w:rsidR="004E7469" w:rsidRDefault="004E7469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 w:rsidRPr="004E7469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Ofrezco servicios de diseño y construcción de viviendas personalizadas, reformas de espacios residenciales y comerciales, y asesoramiento experto en planificación de proyectos, optimizando recursos, tiempos y costos para garantizar resultados de alta calidad adaptados a las necesidades de cada cliente.</w:t>
            </w:r>
          </w:p>
        </w:tc>
      </w:tr>
      <w:tr w:rsidR="00F661AF" w14:paraId="29D4088D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1F2150BE" w14:textId="3E80D316" w:rsidR="00F661AF" w:rsidRDefault="00497A94">
            <w:pPr>
              <w:pStyle w:val="Ttulo1"/>
              <w:jc w:val="left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eading=h.c1l7jgpxt02w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aps w:val="0"/>
                <w:color w:val="000000"/>
                <w:sz w:val="24"/>
                <w:szCs w:val="24"/>
              </w:rPr>
              <w:t>Información general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5C234F01" w14:textId="77777777" w:rsidR="00F661AF" w:rsidRDefault="00DC5AF5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RFC. </w:t>
            </w:r>
          </w:p>
          <w:p w14:paraId="519ACC3A" w14:textId="20963533" w:rsidR="00F661AF" w:rsidRDefault="00447CBF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Teléfono.</w:t>
            </w:r>
          </w:p>
          <w:p w14:paraId="3A99B85E" w14:textId="1790F048" w:rsidR="00F661AF" w:rsidRDefault="00447CBF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Sitio web (opcional).</w:t>
            </w:r>
          </w:p>
          <w:p w14:paraId="3642CC2F" w14:textId="1765C18C" w:rsidR="00F661AF" w:rsidRDefault="00447CBF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Correo electrónico.</w:t>
            </w:r>
          </w:p>
          <w:p w14:paraId="04138566" w14:textId="7840F8E4" w:rsidR="00F661AF" w:rsidRDefault="00447CBF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Redes sociales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(opcional)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.</w:t>
            </w:r>
          </w:p>
          <w:p w14:paraId="7BF156E5" w14:textId="132FC757" w:rsidR="00F661AF" w:rsidRDefault="00447CBF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>Inicio de operaciones.</w:t>
            </w:r>
          </w:p>
          <w:p w14:paraId="749F7BE9" w14:textId="138FCEB2" w:rsidR="00F661AF" w:rsidRDefault="00447CBF">
            <w:pPr>
              <w:pStyle w:val="Ttulo1"/>
              <w:jc w:val="both"/>
              <w:outlineLvl w:val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bookmarkStart w:id="2" w:name="_heading=h.jjadhatafp10" w:colFirst="0" w:colLast="0"/>
            <w:bookmarkEnd w:id="2"/>
            <w:r>
              <w:rPr>
                <w:rFonts w:ascii="Times New Roman" w:eastAsia="Times New Roman" w:hAnsi="Times New Roman" w:cs="Times New Roman"/>
                <w:caps w:val="0"/>
                <w:color w:val="A6A6A6"/>
                <w:sz w:val="24"/>
                <w:szCs w:val="24"/>
              </w:rPr>
              <w:t xml:space="preserve">Actividad preponderante por el 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SAT.</w:t>
            </w:r>
          </w:p>
          <w:p w14:paraId="25618911" w14:textId="77777777" w:rsidR="00F661AF" w:rsidRDefault="00DC5AF5">
            <w:pPr>
              <w:rPr>
                <w:color w:val="A6A6A6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Actividades secundarias por el SAT.</w:t>
            </w:r>
          </w:p>
        </w:tc>
      </w:tr>
      <w:tr w:rsidR="00F661AF" w14:paraId="6CDB7B63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4658C59D" w14:textId="77777777" w:rsidR="00F661AF" w:rsidRDefault="00DC5A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Domicilio fiscal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56A2014F" w14:textId="77777777" w:rsidR="00F661AF" w:rsidRDefault="00DC5AF5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Tipo de vialidad y nombre. (Calle/Avenida/ Boulevard/ Carretera/ Paseo/ Plaza/ Camino/Glorieta)</w:t>
            </w:r>
          </w:p>
          <w:p w14:paraId="20191568" w14:textId="77777777" w:rsidR="00F661AF" w:rsidRDefault="00DC5AF5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Número exterior e interior. </w:t>
            </w:r>
          </w:p>
          <w:p w14:paraId="7D570B39" w14:textId="77777777" w:rsidR="00F661AF" w:rsidRDefault="00DC5AF5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Tipo de asentamiento y nombre (Colonia/ Fraccionamiento/ Barrio/ Sector/ Unidad Habitacional/ Residencial)</w:t>
            </w:r>
          </w:p>
          <w:p w14:paraId="0F567EC0" w14:textId="77777777" w:rsidR="00F661AF" w:rsidRDefault="00DC5AF5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Nombre de la localidad.</w:t>
            </w:r>
          </w:p>
          <w:p w14:paraId="044934BD" w14:textId="77777777" w:rsidR="00F661AF" w:rsidRDefault="00DC5AF5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Código postal.</w:t>
            </w:r>
          </w:p>
          <w:p w14:paraId="0778F7DA" w14:textId="77777777" w:rsidR="00F661AF" w:rsidRDefault="00DC5AF5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Nombre del municipio o delegación.</w:t>
            </w:r>
          </w:p>
          <w:p w14:paraId="46C91AB8" w14:textId="77777777" w:rsidR="00F661AF" w:rsidRDefault="00DC5AF5">
            <w:pPr>
              <w:tabs>
                <w:tab w:val="left" w:pos="2105"/>
              </w:tabs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Entidad federativa.</w:t>
            </w:r>
          </w:p>
          <w:p w14:paraId="2C12EB59" w14:textId="77777777" w:rsidR="00F661AF" w:rsidRDefault="00DC5AF5">
            <w:pPr>
              <w:spacing w:before="0"/>
              <w:rPr>
                <w:color w:val="A6A6A6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País.</w:t>
            </w:r>
          </w:p>
        </w:tc>
      </w:tr>
      <w:tr w:rsidR="00F661AF" w14:paraId="53C3B221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3B197ECD" w14:textId="77777777" w:rsidR="00F661AF" w:rsidRDefault="00DC5AF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Experiencia profesional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5E951AA3" w14:textId="77777777" w:rsidR="00497A94" w:rsidRDefault="00497A94" w:rsidP="00497A94">
            <w:pPr>
              <w:pStyle w:val="Ttulo2"/>
              <w:spacing w:before="0"/>
              <w:outlineLvl w:val="1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Nota. Mencionar por lo menos los cinco contratantes más representativos </w:t>
            </w:r>
          </w:p>
          <w:p w14:paraId="5C223F6F" w14:textId="082133A0" w:rsidR="00F661AF" w:rsidRDefault="00DC5AF5">
            <w:pPr>
              <w:pStyle w:val="Ttulo2"/>
              <w:spacing w:before="0"/>
              <w:outlineLvl w:val="1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[Nombre de la obra] [Monto] [Año]</w:t>
            </w:r>
          </w:p>
          <w:p w14:paraId="28E871AC" w14:textId="77777777" w:rsidR="00F661AF" w:rsidRDefault="00DC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[Descripción de la Obra]</w:t>
            </w:r>
          </w:p>
          <w:p w14:paraId="785D9FFC" w14:textId="77777777" w:rsidR="00F661AF" w:rsidRDefault="00DC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(Ej. Renovación de la Planta de Producción</w:t>
            </w:r>
          </w:p>
          <w:p w14:paraId="3ACF71D8" w14:textId="77777777" w:rsidR="00F661AF" w:rsidRDefault="00DC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$3,200,000</w:t>
            </w:r>
          </w:p>
          <w:p w14:paraId="434F4981" w14:textId="77777777" w:rsidR="00F661AF" w:rsidRDefault="00DC5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40"/>
              <w:ind w:right="144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2022)</w:t>
            </w:r>
          </w:p>
        </w:tc>
      </w:tr>
      <w:tr w:rsidR="00F661AF" w14:paraId="65B5C5E6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159574C8" w14:textId="77777777" w:rsidR="00F661AF" w:rsidRDefault="00DC5A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Antigüedad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21ADD980" w14:textId="1647296B" w:rsidR="00F661AF" w:rsidRDefault="00DC5AF5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Indica el tiempo en que ha operado en cada área</w:t>
            </w:r>
            <w:r w:rsidR="00EA01F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y su actividad preponderante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, especificando la fecha de inicio y, si aplica, la de finalización.</w:t>
            </w:r>
          </w:p>
          <w:p w14:paraId="257DC9DC" w14:textId="197C9C19" w:rsidR="00F661AF" w:rsidRDefault="00DC5AF5">
            <w:pPr>
              <w:jc w:val="both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(Ejemplo: </w:t>
            </w:r>
            <w:r w:rsidR="00497A94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Urbanismo</w:t>
            </w: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: Desde enero de 2010 hasta la fecha, con 14 años de experiencia continua en el sector jurídico).</w:t>
            </w:r>
          </w:p>
        </w:tc>
      </w:tr>
      <w:tr w:rsidR="00F661AF" w14:paraId="01B3CEE1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0976059D" w14:textId="77777777" w:rsidR="00F661AF" w:rsidRDefault="00DC5A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Logros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5582B16B" w14:textId="77777777" w:rsidR="00EA01F4" w:rsidRDefault="00EA01F4" w:rsidP="00EA01F4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[Distinciones, premios, reconocimientos] </w:t>
            </w:r>
          </w:p>
          <w:p w14:paraId="232947CA" w14:textId="77777777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(Ej. Reconocimiento de Infraestructura 360º Innovación en Carreteras. Certificación LEED el 20 de </w:t>
            </w:r>
            <w:proofErr w:type="gramStart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Agosto</w:t>
            </w:r>
            <w:proofErr w:type="gramEnd"/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 2024).</w:t>
            </w:r>
          </w:p>
        </w:tc>
      </w:tr>
      <w:tr w:rsidR="00F661AF" w14:paraId="425D47C5" w14:textId="77777777">
        <w:tc>
          <w:tcPr>
            <w:tcW w:w="2405" w:type="dxa"/>
            <w:tcBorders>
              <w:top w:val="single" w:sz="18" w:space="0" w:color="A6A6A6"/>
              <w:bottom w:val="single" w:sz="18" w:space="0" w:color="A6A6A6"/>
            </w:tcBorders>
          </w:tcPr>
          <w:p w14:paraId="6A142D95" w14:textId="77777777" w:rsidR="00F661AF" w:rsidRDefault="00DC5AF5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Referencias</w:t>
            </w:r>
          </w:p>
        </w:tc>
        <w:tc>
          <w:tcPr>
            <w:tcW w:w="6423" w:type="dxa"/>
            <w:tcBorders>
              <w:top w:val="single" w:sz="18" w:space="0" w:color="A6A6A6"/>
              <w:bottom w:val="single" w:sz="18" w:space="0" w:color="A6A6A6"/>
            </w:tcBorders>
          </w:tcPr>
          <w:p w14:paraId="478BF079" w14:textId="77777777" w:rsidR="00497A94" w:rsidRDefault="00497A94" w:rsidP="00497A94">
            <w:pPr>
              <w:pStyle w:val="Ttulo2"/>
              <w:spacing w:before="0"/>
              <w:outlineLvl w:val="1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Nota. Mencionar por lo menos los cinco contratantes más representativos </w:t>
            </w:r>
          </w:p>
          <w:p w14:paraId="0158F76F" w14:textId="77777777" w:rsidR="00447CBF" w:rsidRDefault="00447CBF" w:rsidP="00447CBF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[Nombre del contrato]</w:t>
            </w:r>
          </w:p>
          <w:p w14:paraId="23258E8A" w14:textId="77777777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[Nombre de la referencia]</w:t>
            </w:r>
          </w:p>
          <w:p w14:paraId="72DA13B4" w14:textId="77777777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[Título, compañía]</w:t>
            </w:r>
          </w:p>
          <w:p w14:paraId="3332DCD9" w14:textId="77777777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[Información de contacto]</w:t>
            </w:r>
          </w:p>
          <w:p w14:paraId="6665E193" w14:textId="77777777" w:rsidR="00447CB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 xml:space="preserve">(Ej. </w:t>
            </w:r>
            <w:r w:rsidR="00447CBF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Contrato: Gimnasios ICBI</w:t>
            </w:r>
          </w:p>
          <w:p w14:paraId="414F3F6F" w14:textId="367CA229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Carlos Gómez</w:t>
            </w:r>
          </w:p>
          <w:p w14:paraId="18414D8F" w14:textId="77777777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Gerente de Proyectos, Constructora ABC</w:t>
            </w:r>
          </w:p>
          <w:p w14:paraId="1C491E53" w14:textId="77777777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Teléfono: (55) 1234-5678</w:t>
            </w:r>
          </w:p>
          <w:p w14:paraId="3C1D128C" w14:textId="77777777" w:rsidR="00F661AF" w:rsidRDefault="00DC5AF5">
            <w:pPr>
              <w:spacing w:before="0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</w:rPr>
              <w:t>Correo electrónico: carlos.gomez@constructoraabc.com</w:t>
            </w:r>
          </w:p>
        </w:tc>
      </w:tr>
      <w:tr w:rsidR="00F661AF" w14:paraId="144D0F0D" w14:textId="77777777">
        <w:tc>
          <w:tcPr>
            <w:tcW w:w="2405" w:type="dxa"/>
            <w:tcBorders>
              <w:top w:val="single" w:sz="18" w:space="0" w:color="A6A6A6"/>
            </w:tcBorders>
          </w:tcPr>
          <w:p w14:paraId="0F973247" w14:textId="77777777" w:rsidR="00F661AF" w:rsidRDefault="00F661AF"/>
        </w:tc>
        <w:tc>
          <w:tcPr>
            <w:tcW w:w="6423" w:type="dxa"/>
            <w:tcBorders>
              <w:top w:val="single" w:sz="18" w:space="0" w:color="A6A6A6"/>
            </w:tcBorders>
          </w:tcPr>
          <w:p w14:paraId="36707BE0" w14:textId="77777777" w:rsidR="00F661AF" w:rsidRDefault="00F661AF"/>
        </w:tc>
      </w:tr>
    </w:tbl>
    <w:p w14:paraId="6B4734EB" w14:textId="77777777" w:rsidR="00F661AF" w:rsidRDefault="00F661AF"/>
    <w:p w14:paraId="1BEB487B" w14:textId="77777777" w:rsidR="00F661AF" w:rsidRDefault="00F661AF"/>
    <w:sectPr w:rsidR="00F661A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AF"/>
    <w:rsid w:val="00030574"/>
    <w:rsid w:val="000503C9"/>
    <w:rsid w:val="00447CBF"/>
    <w:rsid w:val="00497A94"/>
    <w:rsid w:val="004E7469"/>
    <w:rsid w:val="005A099F"/>
    <w:rsid w:val="007F6656"/>
    <w:rsid w:val="00C515D5"/>
    <w:rsid w:val="00D03FE2"/>
    <w:rsid w:val="00D07729"/>
    <w:rsid w:val="00DC5AF5"/>
    <w:rsid w:val="00EA01F4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5B70"/>
  <w15:docId w15:val="{8B9CE652-623A-45B1-B9AC-625D4957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595959"/>
        <w:lang w:val="es-ES" w:eastAsia="es-MX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BD"/>
    <w:rPr>
      <w:rFonts w:eastAsiaTheme="minorEastAsia"/>
      <w:color w:val="595959" w:themeColor="text1" w:themeTint="A6"/>
      <w:kern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B2BBD"/>
    <w:pPr>
      <w:jc w:val="right"/>
      <w:outlineLvl w:val="0"/>
    </w:pPr>
    <w:rPr>
      <w:rFonts w:asciiTheme="majorHAnsi" w:eastAsiaTheme="majorEastAsia" w:hAnsiTheme="majorHAnsi" w:cstheme="majorBidi"/>
      <w:caps/>
      <w:color w:val="4472C4" w:themeColor="accent1"/>
      <w:sz w:val="21"/>
      <w:szCs w:val="2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2BB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BB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BB2BBD"/>
    <w:rPr>
      <w:rFonts w:asciiTheme="majorHAnsi" w:eastAsiaTheme="majorEastAsia" w:hAnsiTheme="majorHAnsi" w:cstheme="majorBidi"/>
      <w:caps/>
      <w:color w:val="4472C4" w:themeColor="accent1"/>
      <w:kern w:val="20"/>
      <w:sz w:val="21"/>
      <w:szCs w:val="21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2BBD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  <w:lang w:val="es-ES" w:eastAsia="ja-JP"/>
    </w:rPr>
  </w:style>
  <w:style w:type="paragraph" w:customStyle="1" w:styleId="Textodecurrculo">
    <w:name w:val="Texto de currículo"/>
    <w:basedOn w:val="Normal"/>
    <w:qFormat/>
    <w:rsid w:val="00BB2BBD"/>
    <w:pPr>
      <w:spacing w:after="40"/>
      <w:ind w:right="1440"/>
    </w:pPr>
  </w:style>
  <w:style w:type="character" w:styleId="Textoennegrita">
    <w:name w:val="Strong"/>
    <w:basedOn w:val="Fuentedeprrafopredeter"/>
    <w:uiPriority w:val="22"/>
    <w:qFormat/>
    <w:rsid w:val="00037DBC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+wAR0ewmV0J8dZQU3X3wjmFhJQ==">CgMxLjAyDmguYzFsN2pncHh0MDJ3Mg5oLmpqYWRoYXRhZnAxMDgAciExTWxaMTF3OUh1OGFTYVltN3lwSHpNSkVabXhJS09MQVY=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Contratistas UAEH</dc:creator>
  <cp:lastModifiedBy>Supervisión Patrimonial</cp:lastModifiedBy>
  <cp:revision>2</cp:revision>
  <dcterms:created xsi:type="dcterms:W3CDTF">2025-01-14T18:42:00Z</dcterms:created>
  <dcterms:modified xsi:type="dcterms:W3CDTF">2025-01-14T18:42:00Z</dcterms:modified>
</cp:coreProperties>
</file>